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A96" w:rsidRDefault="00F66A96" w:rsidP="007D066A">
      <w:pPr>
        <w:tabs>
          <w:tab w:val="left" w:pos="2127"/>
        </w:tabs>
        <w:jc w:val="center"/>
        <w:rPr>
          <w:b/>
          <w:sz w:val="20"/>
        </w:rPr>
      </w:pPr>
      <w:r>
        <w:rPr>
          <w:b/>
          <w:sz w:val="20"/>
        </w:rPr>
        <w:t>Перечень государственного имущества Республики Татарстан,</w:t>
      </w:r>
    </w:p>
    <w:p w:rsidR="00F66A96" w:rsidRDefault="00F66A96">
      <w:pPr>
        <w:jc w:val="center"/>
        <w:rPr>
          <w:b/>
          <w:sz w:val="20"/>
        </w:rPr>
      </w:pPr>
      <w:r>
        <w:rPr>
          <w:b/>
          <w:sz w:val="20"/>
        </w:rPr>
        <w:t>находящегося у юридического лица на дату последней годовой бухгалтерско</w:t>
      </w:r>
      <w:r w:rsidR="00BE2599">
        <w:rPr>
          <w:b/>
          <w:sz w:val="20"/>
        </w:rPr>
        <w:t>й</w:t>
      </w:r>
      <w:r>
        <w:rPr>
          <w:b/>
          <w:sz w:val="20"/>
        </w:rPr>
        <w:t xml:space="preserve"> отчетности</w:t>
      </w:r>
    </w:p>
    <w:p w:rsidR="00F66A96" w:rsidRDefault="00F66A96">
      <w:pPr>
        <w:jc w:val="center"/>
        <w:rPr>
          <w:sz w:val="20"/>
        </w:rPr>
      </w:pPr>
    </w:p>
    <w:p w:rsidR="00F66A96" w:rsidRDefault="00F66A96">
      <w:pPr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00"/>
        <w:gridCol w:w="2800"/>
        <w:gridCol w:w="2400"/>
        <w:gridCol w:w="1100"/>
        <w:gridCol w:w="1400"/>
        <w:gridCol w:w="3000"/>
        <w:gridCol w:w="3000"/>
      </w:tblGrid>
      <w:tr w:rsidR="00F66A96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66A96" w:rsidP="00BE2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Основной государствен-</w:t>
            </w:r>
          </w:p>
          <w:p w:rsidR="00F66A96" w:rsidRDefault="00F66A96" w:rsidP="00BE2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ный регистрацион-</w:t>
            </w:r>
          </w:p>
          <w:p w:rsidR="00F66A96" w:rsidRDefault="00F66A96" w:rsidP="00BE2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ный номер (ОГРН)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66A96" w:rsidP="00BE2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Полное наименование юридического лица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66A96" w:rsidP="00BE2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Адрес</w:t>
            </w:r>
            <w:r w:rsidR="00BE2599"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(местонахождение) юридического лица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66A96" w:rsidP="00BE2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Код ОКПО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66A96" w:rsidP="00BE2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ИНН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66A96" w:rsidP="00BE2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Наименование, номер и дата договора о закреплении государственного имущества</w:t>
            </w:r>
          </w:p>
          <w:p w:rsidR="00F66A96" w:rsidRDefault="00F66A96" w:rsidP="00BE259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(указываются все действующие договоры</w:t>
            </w:r>
            <w:r>
              <w:rPr>
                <w:sz w:val="20"/>
                <w:lang w:val="en-US"/>
              </w:rPr>
              <w:t>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66A96" w:rsidP="00BE2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 и дата дополнительного соглашения к договору о закреплении государственного имущества  (указываются все действующие дополнительные соглашения)</w:t>
            </w:r>
          </w:p>
        </w:tc>
      </w:tr>
      <w:tr w:rsidR="00F66A96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EC7A68">
            <w:pPr>
              <w:rPr>
                <w:sz w:val="20"/>
              </w:rPr>
            </w:pPr>
            <w:bookmarkStart w:id="0" w:name="OGRN"/>
            <w:bookmarkEnd w:id="0"/>
            <w:r>
              <w:rPr>
                <w:sz w:val="20"/>
              </w:rPr>
              <w:t>1021607754145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EC7A68">
            <w:pPr>
              <w:rPr>
                <w:sz w:val="20"/>
              </w:rPr>
            </w:pPr>
            <w:r>
              <w:rPr>
                <w:sz w:val="20"/>
              </w:rPr>
              <w:t>Государственное бюджетное общеобразовательное учреждение «Маскаринская школа-интернат для детей с ограниченными возможностями здоровья»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EC7A68">
            <w:pPr>
              <w:rPr>
                <w:sz w:val="20"/>
              </w:rPr>
            </w:pPr>
            <w:r>
              <w:rPr>
                <w:sz w:val="20"/>
              </w:rPr>
              <w:t>Индекс 422115, Татарстан Респ, Кукморский р-н, Маскара с, Центральная ул, 39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EC7A68">
            <w:pPr>
              <w:rPr>
                <w:sz w:val="20"/>
              </w:rPr>
            </w:pPr>
            <w:r>
              <w:rPr>
                <w:sz w:val="20"/>
              </w:rPr>
              <w:t>36649457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EC7A68">
            <w:pPr>
              <w:rPr>
                <w:sz w:val="20"/>
              </w:rPr>
            </w:pPr>
            <w:r>
              <w:rPr>
                <w:sz w:val="20"/>
              </w:rPr>
              <w:t>1623002456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EC7A68">
            <w:pPr>
              <w:rPr>
                <w:sz w:val="20"/>
              </w:rPr>
            </w:pPr>
            <w:r>
              <w:rPr>
                <w:sz w:val="20"/>
              </w:rPr>
              <w:t>Распоряжение на закрепление имущества в оперуправление № 2929-р от 18.10.2010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A68" w:rsidRDefault="00EC7A68">
            <w:pPr>
              <w:rPr>
                <w:sz w:val="20"/>
              </w:rPr>
            </w:pPr>
            <w:r>
              <w:rPr>
                <w:sz w:val="20"/>
              </w:rPr>
              <w:t>Дополнительное соглашение к договорам оперуправления № 106-1984 от 31.10.2010</w:t>
            </w:r>
          </w:p>
          <w:p w:rsidR="00F66A96" w:rsidRDefault="00F66A96">
            <w:pPr>
              <w:rPr>
                <w:sz w:val="20"/>
              </w:rPr>
            </w:pPr>
          </w:p>
        </w:tc>
      </w:tr>
    </w:tbl>
    <w:p w:rsidR="00F66A96" w:rsidRPr="00BE2599" w:rsidRDefault="00F66A96"/>
    <w:p w:rsidR="00F66A96" w:rsidRPr="00BE2599" w:rsidRDefault="00F66A96">
      <w:r w:rsidRPr="00BE2599">
        <w:br w:type="page"/>
      </w:r>
    </w:p>
    <w:tbl>
      <w:tblPr>
        <w:tblW w:w="13720" w:type="dxa"/>
        <w:tblInd w:w="-1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60"/>
        <w:gridCol w:w="1440"/>
        <w:gridCol w:w="1800"/>
        <w:gridCol w:w="2020"/>
        <w:gridCol w:w="1265"/>
        <w:gridCol w:w="1276"/>
        <w:gridCol w:w="1199"/>
        <w:gridCol w:w="560"/>
        <w:gridCol w:w="900"/>
        <w:gridCol w:w="1100"/>
      </w:tblGrid>
      <w:tr w:rsidR="004A1581" w:rsidTr="004A1581">
        <w:trPr>
          <w:trHeight w:val="253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A1581" w:rsidRDefault="004A1581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65CFC">
              <w:rPr>
                <w:rFonts w:ascii="Times New Roman CYR" w:hAnsi="Times New Roman CYR" w:cs="Times New Roman CYR"/>
                <w:sz w:val="22"/>
                <w:szCs w:val="22"/>
              </w:rPr>
              <w:lastRenderedPageBreak/>
              <w:t>Вид имущества - объекта учета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A1581" w:rsidRDefault="004A1581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Кадастровый номер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A1581" w:rsidRDefault="004A1581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Наименование и характеристика объекта (этажность, материал постройки и пр.)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A1581" w:rsidRDefault="004A1581" w:rsidP="00294BF3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Адрес (местонахождение)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  <w:vAlign w:val="center"/>
          </w:tcPr>
          <w:p w:rsidR="004A1581" w:rsidRDefault="004A1581" w:rsidP="004A1581">
            <w:pPr>
              <w:ind w:left="113" w:right="113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65CFC">
              <w:rPr>
                <w:rFonts w:ascii="Times New Roman CYR" w:hAnsi="Times New Roman CYR" w:cs="Times New Roman CYR"/>
                <w:sz w:val="22"/>
                <w:szCs w:val="22"/>
              </w:rPr>
              <w:t>Протяженность м.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A1581" w:rsidRDefault="004A1581" w:rsidP="004B3B62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площадь (кв. м.)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  <w:vAlign w:val="center"/>
          </w:tcPr>
          <w:p w:rsidR="004A1581" w:rsidRDefault="004A1581" w:rsidP="004B3B62">
            <w:pPr>
              <w:ind w:left="113" w:right="113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Год ввода в эксплуатацию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  <w:vAlign w:val="center"/>
          </w:tcPr>
          <w:p w:rsidR="004A1581" w:rsidRDefault="004A1581" w:rsidP="004A1581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Первоначально- восстановительная стоимость  тыс. руб.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  <w:vAlign w:val="center"/>
          </w:tcPr>
          <w:p w:rsidR="004A1581" w:rsidRDefault="004A1581" w:rsidP="004B3B62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Остаточная стоимость тыс.руб.</w:t>
            </w:r>
          </w:p>
        </w:tc>
      </w:tr>
      <w:tr w:rsidR="004A1581" w:rsidTr="004A1581">
        <w:trPr>
          <w:cantSplit/>
          <w:trHeight w:val="1115"/>
        </w:trPr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1581" w:rsidRDefault="004A1581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1581" w:rsidRDefault="004A1581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4A1581" w:rsidRDefault="004A1581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20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</w:tcPr>
          <w:p w:rsidR="004A1581" w:rsidRDefault="004A1581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1581" w:rsidRDefault="004A1581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A1581" w:rsidRDefault="004A1581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общая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A1581" w:rsidRDefault="004A1581" w:rsidP="00A65CFC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65CFC">
              <w:rPr>
                <w:rFonts w:ascii="Times New Roman CYR" w:hAnsi="Times New Roman CYR" w:cs="Times New Roman CYR"/>
                <w:sz w:val="22"/>
                <w:szCs w:val="22"/>
              </w:rPr>
              <w:t>жилая</w:t>
            </w:r>
          </w:p>
        </w:tc>
        <w:tc>
          <w:tcPr>
            <w:tcW w:w="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4A1581" w:rsidRDefault="004A1581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4A1581" w:rsidRDefault="004A1581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11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4A1581" w:rsidRDefault="004A1581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</w:tr>
      <w:tr w:rsidR="00A65CFC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65CFC" w:rsidRDefault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65CFC" w:rsidRDefault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65CFC" w:rsidRDefault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65CFC" w:rsidRDefault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65CFC" w:rsidRDefault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65CFC" w:rsidRDefault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65CFC" w:rsidRDefault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65CFC" w:rsidRDefault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65CFC" w:rsidRDefault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65CFC" w:rsidRDefault="00A65CFC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</w:t>
            </w:r>
          </w:p>
        </w:tc>
        <w:bookmarkStart w:id="1" w:name="Obj"/>
        <w:bookmarkEnd w:id="1"/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EC7A68">
            <w:pPr>
              <w:ind w:left="283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  <w:r>
              <w:rPr>
                <w:sz w:val="20"/>
                <w:szCs w:val="22"/>
              </w:rPr>
              <w:tab/>
              <w:t>Объекты недвижимости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EC7A68">
            <w:pPr>
              <w:ind w:left="283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1.1</w:t>
            </w:r>
            <w:r>
              <w:rPr>
                <w:sz w:val="20"/>
                <w:szCs w:val="22"/>
              </w:rPr>
              <w:tab/>
              <w:t>Земельный участок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 16:23:080402:11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Земельный участок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11676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 16:23:080401:16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Земельный участок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6637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EC7A68">
            <w:pPr>
              <w:ind w:left="283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1.2</w:t>
            </w:r>
            <w:r>
              <w:rPr>
                <w:sz w:val="20"/>
                <w:szCs w:val="22"/>
              </w:rPr>
              <w:tab/>
              <w:t>Здания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 16:23:08 04 02:129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интернат кирпичный (литера Б) </w:t>
            </w:r>
          </w:p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Эт. 1 </w:t>
            </w:r>
          </w:p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Мат.постр. кирпичный </w:t>
            </w:r>
          </w:p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Фунд. камень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369,6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1994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65,77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16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 16:23:080402:143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жилой дом </w:t>
            </w:r>
          </w:p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Эт. 1 </w:t>
            </w:r>
          </w:p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Мат.постр. сборно-</w:t>
            </w:r>
            <w:r>
              <w:rPr>
                <w:sz w:val="20"/>
                <w:szCs w:val="22"/>
              </w:rPr>
              <w:lastRenderedPageBreak/>
              <w:t xml:space="preserve">щитовой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Индекс 422115, Татарстан Респ, Кукморский р-н, </w:t>
            </w:r>
            <w:r>
              <w:rPr>
                <w:sz w:val="20"/>
                <w:szCs w:val="22"/>
              </w:rPr>
              <w:lastRenderedPageBreak/>
              <w:t xml:space="preserve">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106,9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1994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17,21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 16:23:080402:144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баня (литераГ1) </w:t>
            </w:r>
          </w:p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Эт. 1 </w:t>
            </w:r>
          </w:p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Мат.постр. деревянная </w:t>
            </w:r>
          </w:p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Фунд. камень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14,8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1997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18,45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 16:23:080402:142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гараж(литераГ3) </w:t>
            </w:r>
          </w:p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Эт. 1 </w:t>
            </w:r>
          </w:p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Мат.постр. кирпичный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107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1996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36,89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7,28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 16:23:080401:133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конюшня(литера Г6) </w:t>
            </w:r>
          </w:p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Эт. 1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130,6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1996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50,42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 16:23:080401:132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кормокухня (литера Г5) </w:t>
            </w:r>
          </w:p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Эт. 1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13,9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1999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8,26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 16:23:08 04 02:126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новый учебный корпус (литера А) </w:t>
            </w:r>
          </w:p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Эт. 1 </w:t>
            </w:r>
          </w:p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Фунд. кирпич камень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453,2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1990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1068,76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 16:23:080402:140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туалет(литера Г4) </w:t>
            </w:r>
          </w:p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Мат.постр. деревянный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12,3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8,34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 16:23:080402:141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ферма (литера Г2) </w:t>
            </w:r>
          </w:p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Эт. 1 </w:t>
            </w:r>
          </w:p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Мат.постр. бревенчатая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118,1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1996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89,9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 16:23:08 04 02:128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школа каменная (литера  В) </w:t>
            </w:r>
          </w:p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Эт. 3 </w:t>
            </w:r>
          </w:p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Мат.постр. кирпич </w:t>
            </w:r>
          </w:p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Фунд. камень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Индекс 422115, Татарстан Респ, </w:t>
            </w:r>
            <w:r>
              <w:rPr>
                <w:sz w:val="20"/>
                <w:szCs w:val="22"/>
              </w:rPr>
              <w:lastRenderedPageBreak/>
              <w:t xml:space="preserve">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628,7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626,08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 16:23:08 04 02:127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котельная (литера Е) </w:t>
            </w:r>
          </w:p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Эт. 1 </w:t>
            </w:r>
          </w:p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Мат.постр. кирпич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7,6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42,34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EC7A68">
            <w:pPr>
              <w:ind w:left="283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1.3</w:t>
            </w:r>
            <w:r>
              <w:rPr>
                <w:sz w:val="20"/>
                <w:szCs w:val="22"/>
              </w:rPr>
              <w:tab/>
              <w:t>Сооружения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 16:23:080401:131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беседка (литера Г8) </w:t>
            </w:r>
          </w:p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Эт. 1 </w:t>
            </w:r>
          </w:p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Мат.постр. деревянная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11,7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8,94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 16:23:08 04 02:1112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ворота фигурные (литера I) </w:t>
            </w:r>
          </w:p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Мат.постр. мелалл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4,91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 16:23:08 04 02:1112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ворота фигурные (литера I) </w:t>
            </w:r>
          </w:p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Мат.постр. металл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4,91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 16:23:08 04 02:1112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заборы металлические(литера II) </w:t>
            </w:r>
          </w:p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Мат.постр. металлическая сетка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1993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301,77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66,02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 16:23:080401:144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овощехранилище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8,19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 16:23:080402:147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помойная яма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10,47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EC7A68">
            <w:pPr>
              <w:ind w:left="283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2.</w:t>
            </w:r>
            <w:r>
              <w:rPr>
                <w:sz w:val="20"/>
                <w:szCs w:val="22"/>
              </w:rPr>
              <w:tab/>
              <w:t>Особо ценное имущество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EC7A68">
            <w:pPr>
              <w:ind w:left="283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2.1</w:t>
            </w:r>
            <w:r>
              <w:rPr>
                <w:sz w:val="20"/>
                <w:szCs w:val="22"/>
              </w:rPr>
              <w:tab/>
              <w:t>Транспорт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ВАЗ 21101 </w:t>
            </w:r>
          </w:p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Госномер Р775АО </w:t>
            </w:r>
          </w:p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VIN ХТА21101050812399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248,18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ВАЗ 21213 </w:t>
            </w:r>
          </w:p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Госномер B950УВ </w:t>
            </w:r>
          </w:p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VIN ХТА 21213021644921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186,3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EC7A68">
            <w:pPr>
              <w:ind w:left="283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3.</w:t>
            </w:r>
            <w:r>
              <w:rPr>
                <w:sz w:val="20"/>
                <w:szCs w:val="22"/>
              </w:rPr>
              <w:tab/>
              <w:t>Иное имущество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EC7A68">
            <w:pPr>
              <w:ind w:left="283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3.3</w:t>
            </w:r>
            <w:r>
              <w:rPr>
                <w:sz w:val="20"/>
                <w:szCs w:val="22"/>
              </w:rPr>
              <w:tab/>
              <w:t>Движимое имущество более 200 тыс. руб.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кушетка медицинская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Татарстан Респ, Кукморский р-н, Маскара с, Центральная ул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4,99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EC7A68">
            <w:pPr>
              <w:ind w:left="283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3.4</w:t>
            </w:r>
            <w:r>
              <w:rPr>
                <w:sz w:val="20"/>
                <w:szCs w:val="22"/>
              </w:rPr>
              <w:tab/>
              <w:t>Движимое имущество менее 200 тыс. руб.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Многофункциональное устройство (МФУ)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4,82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Проекционный комплект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24,25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7,78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Проекционный комплект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33,63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10,83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Проекционный комплект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33,63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10,83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Ферма для фанерного игрового щита "Аналитика"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8,59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Холодильник Pozis-Мир149-6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17,93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7,95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Шкаф305.22Ш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29,24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Шкаф для одежды 45 305,45В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37,12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Шкаф холодильный СМ105-S Poliar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20,99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Щит фанерный игровой, с кольцом и сеткой "Спортико"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9,15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видеокамера панасоник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18,09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Бензопила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</w:t>
            </w:r>
            <w:r>
              <w:rPr>
                <w:sz w:val="20"/>
                <w:szCs w:val="22"/>
              </w:rPr>
              <w:lastRenderedPageBreak/>
              <w:t xml:space="preserve">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10,2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компьютер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18,63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компьютер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18,4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швейная машина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7,58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Комплект обеденного стола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38,42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электроподстанция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1996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23,16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стиральная машина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27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видеоплеер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4,37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дружба бензопила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</w:t>
            </w:r>
            <w:r>
              <w:rPr>
                <w:sz w:val="20"/>
                <w:szCs w:val="22"/>
              </w:rPr>
              <w:lastRenderedPageBreak/>
              <w:t xml:space="preserve">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3,57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котел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17,17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котел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17,17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кресло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3,47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модем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8,89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Газона косилка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7,6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музыкальный центр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5,5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овощерезка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9,86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принтер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</w:t>
            </w:r>
            <w:r>
              <w:rPr>
                <w:sz w:val="20"/>
                <w:szCs w:val="22"/>
              </w:rPr>
              <w:lastRenderedPageBreak/>
              <w:t xml:space="preserve">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8,05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сигнализатор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6,15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стол теннисный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7,25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телевизор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8,78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телевизор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9,73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факс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9,01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ИБП Ippon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4,2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холодильный шкаф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1993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25,84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весы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</w:t>
            </w:r>
            <w:r>
              <w:rPr>
                <w:sz w:val="20"/>
                <w:szCs w:val="22"/>
              </w:rPr>
              <w:lastRenderedPageBreak/>
              <w:t xml:space="preserve">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ковер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4,5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ковер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37,31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лошадь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26,49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ИБП Ippon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4,2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отопительная печь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11,7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элдвигатель АИР 100с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5,63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двухярусная кровать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94,8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ванна моечная 1 секционная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</w:t>
            </w:r>
            <w:r>
              <w:rPr>
                <w:sz w:val="20"/>
                <w:szCs w:val="22"/>
              </w:rPr>
              <w:lastRenderedPageBreak/>
              <w:t xml:space="preserve">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7,99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дорожка ковровая орион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11,9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рабочие программы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1,06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печь отопительная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6,54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Компьютер в комплекте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20,9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Интерактивный комплект в составе: проетор, доска интерак, кабель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64,84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20,84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Компьютер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38,3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Печь Atlantic F17-2000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29,55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12,82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Сигнализатор СОУ-1 ИБЯЛ 413534001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</w:t>
            </w:r>
            <w:r>
              <w:rPr>
                <w:sz w:val="20"/>
                <w:szCs w:val="22"/>
              </w:rPr>
              <w:lastRenderedPageBreak/>
              <w:t xml:space="preserve">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8,1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Сигнализатор СОУ-1 ИБЯЛ 413534001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8,1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Холодильный шкаф Polair CM105-S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20,05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Плита газовая ПГ4 М1464 Идель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5,81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Плита газовая ПГ4 М1464 Идель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5,81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Плита газовая ПГ4 М1464 Идель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5,81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Шкаф для документов со стеклом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57,62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Шкаф 305.22Ш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101,34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Холодильник фармацевтический ХФ-250-1 POZIS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19,6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Облучатель-рециркулятор настенный безозоновый ОРБ-1Н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7,46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Шкаф для хранения ШМ-02-МСК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6,38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Водонагреватель накопительный электрический Ariston Superlux NTS 100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8,75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Кушетка смотровая КМС-01-МСК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4,5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Весы медецинские с выносным табло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4,25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Ростомер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4,18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Манекен женский с подставкой К-401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</w:t>
            </w:r>
            <w:r>
              <w:rPr>
                <w:sz w:val="20"/>
                <w:szCs w:val="22"/>
              </w:rPr>
              <w:lastRenderedPageBreak/>
              <w:t xml:space="preserve">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8,13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Верстак столярный ученический с табуретом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174,33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Станок ленточнопильный Корвет-31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36,94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Станок токарно-винторезный ао металлу Jet tools BD-3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58,8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28,7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Электрическое устройство-инструмент для криволинейного распиливания материалов ЛЭ-500/45Э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9,71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Электрическое устройство-инструмент для криволинейного распиливания материалов ЛЭ-500/45Э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9,71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Устройство для сверления по дереву, стали, алюминию ДЭ-500ЭР/13М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3,78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Станок фрезерный Корвет-83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</w:t>
            </w:r>
            <w:r>
              <w:rPr>
                <w:sz w:val="20"/>
                <w:szCs w:val="22"/>
              </w:rPr>
              <w:lastRenderedPageBreak/>
              <w:t xml:space="preserve">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96,4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47,07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Станок деревообрабатывающий для строгания с подставкой РЭ-1200/110Э+подставка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8,85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Станок вертикально-сверлильный Корвет-46 с тисками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22,54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Машина для обрезки и обработка краев деталей швейных изделий Leader VS 350D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8,93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Машина для обрезки и обработка краев деталей швейных изделий Leader VS 350D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8,93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Машина для обрезки и обработка краев деталей швейных изделий Leader VS 350D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8,93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Машина швейная Leader VS 422A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6,89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Машина швейная Leader VS 422A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6,89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Машина швейная </w:t>
            </w:r>
            <w:r>
              <w:rPr>
                <w:sz w:val="20"/>
                <w:szCs w:val="22"/>
              </w:rPr>
              <w:lastRenderedPageBreak/>
              <w:t xml:space="preserve">Leader VS 422A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Индекс 422115, </w:t>
            </w:r>
            <w:r>
              <w:rPr>
                <w:sz w:val="20"/>
                <w:szCs w:val="22"/>
              </w:rPr>
              <w:lastRenderedPageBreak/>
              <w:t xml:space="preserve">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6,89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Машина швейная Leader VS 422A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6,89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Машина швейная Leader VS 422A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6,89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Машина швейная Leader VS 422A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6,89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Машина швейная Leader VS 422A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6,89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Машина швейная Leader VS 422A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6,89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Машина швейная Leader VS 422A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6,89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Машина швейная Leader VS 422A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6,89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Машина швейная Leader VS 422A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6,89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Машина швейная Leader VS 422A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6,89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Машина швейная Leader VS 422A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6,89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Машина швейная Leader VS 422A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6,89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Машина швейная Leader VS 422A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6,89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Машина швейная Leader VS 422A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6,89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Машина швейная Leader VS 422A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6,89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Витрина стеклянная с надставкой 1760*2100*600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</w:t>
            </w:r>
            <w:r>
              <w:rPr>
                <w:sz w:val="20"/>
                <w:szCs w:val="22"/>
              </w:rPr>
              <w:lastRenderedPageBreak/>
              <w:t xml:space="preserve">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28,5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Витрина стеклянная с надставкой 2300*2100*600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33,15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Витрина стеклянная с надставкой 2300*1200*600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422115, 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17,2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Морозильник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21,99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Принтер HP LASERJet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17,3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Стабилизатор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3,1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Автоматизированное рабочее место RAY P 294 в составе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18,53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Автоматизированное рабочее место RAY P 294 в составе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18,53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Ванна моечная ВМЦ 600*600*850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14,27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Ванна моечная ВМЦ 600*600*850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14,27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Ванна моечная ВМЦ 600*600*850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14,27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Плита 6 </w:t>
            </w:r>
            <w:r>
              <w:rPr>
                <w:sz w:val="20"/>
                <w:szCs w:val="22"/>
              </w:rPr>
              <w:lastRenderedPageBreak/>
              <w:t xml:space="preserve">конфорочная 900 СЕР ЭП-6П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36,44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Портативный компьютер преподователя RAYbook Si142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15,92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Автоматизированное рабочее место RAY P 294 в составе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16,3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Автоматизированное рабочее место RAY P 294 в составе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16,3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Автоматизированное рабочее место RAY P 294 в составе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16,3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Автоматизированное рабочее место RAY P 294 в составе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16,3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Автоматизированное рабочее место RAY P 294 в составе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19,41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Автоматизированное рабочее место RAY P 294 в составе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18,53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Портативный компьютер преподователя RAYbook Si142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15,92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Портативный компьютер преподователя RAYbook Si142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15,92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Портативный компьютер преподователя RAYbook Si142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15,92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Портативный компьютер преподователя RAYbook Si142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15,92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Портативный компьютер преподователя RAYbook Si142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15,92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Портативный компьютер преподователя RAYbook Si142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15,92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Портативный компьютер преподователя RAYbook Si142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15,92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Портативный компьютер преподователя RAYbook Si142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15,92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Портативный компьютер преподователя RAYbook Si142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15,92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Портативный компьютер преподователя RAYbook Si142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15,92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Портативный компьютер преподователя RAYbook Si142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15,92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Портативный компьютер преподователя </w:t>
            </w:r>
            <w:r>
              <w:rPr>
                <w:sz w:val="20"/>
                <w:szCs w:val="22"/>
              </w:rPr>
              <w:lastRenderedPageBreak/>
              <w:t xml:space="preserve">RAYbook Si142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15,92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Портативный компьютер преподователя RAYbook Si142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15,92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Портативный компьютер преподователя RAYbook Si142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15,92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Портативный компьютер преподователя RAYbook Si142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15,92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Портативный компьютер преподователя RAYbook Si142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15,92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Портативный компьютер преподователя RAYbook Si142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15,92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Портативный компьютер преподователя RAYbook Si142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15,92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Портативный компьютер преподователя RAYbook Si142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15,92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Стол центральный СП 1507 купе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20,45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Телевизор LG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12,34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Стойки волейбольные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стиральная машина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28,98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пылесос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7,69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аппарат искус.вентел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3,7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динамометр кистевой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5,2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Компьютер Intel Core 1-3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34,2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Морозильник-ларь Позис 258-1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28,49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Мультимедиа проектор Viewsonic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Мультимедиа проектор Viewsonic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Мультимедиа проектор Viewsonic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Мультимедиа проектор Viewsonic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Мясорубка Bosch MFW 66020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9,29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Принтер HP LASERJet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18,1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Проектор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23,85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Проектор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23,85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Системный блок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Шина пневмат взрос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5,75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Шкаф для одежды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29,71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Экран настенный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5,18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Экран настенный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5,18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Экран настенный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5,18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Экран настенный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5,18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ванна стальная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Татарстан Респ, Кукморский р-н, Маскара с, </w:t>
            </w:r>
            <w:r>
              <w:rPr>
                <w:sz w:val="20"/>
                <w:szCs w:val="22"/>
              </w:rPr>
              <w:lastRenderedPageBreak/>
              <w:t xml:space="preserve">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генератор бензиновый"ЗУБР"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39,46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вешалка напольная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32,4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дрель шуруповерт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7,3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комплект видеонаблюдения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кровать медицинская металлическая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5,09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кровать медицинская металлическая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5,09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4,36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4,39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4,83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4,74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4,39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3,86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3,86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4,64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3,29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3,29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3,29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3,29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3,29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3,29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4,39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4,39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3,86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2,33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4,64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3,29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3,56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металлодетектор арочного типа ARENA 8000ST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57,71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42,46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металлодетектор арочного типа ARENA 8000ST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57,71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42,46 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монитор LG TFT18.5 19M35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5,3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МФУ Kyocera ECOSYS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20,68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ноутбук портативный ПЭВМ RAYbook Bi1010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20,39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ноутбук портативный ПЭВМ RAYbook Bi1010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20,39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ноутбук портативный ПЭВМ </w:t>
            </w:r>
            <w:r>
              <w:rPr>
                <w:sz w:val="20"/>
                <w:szCs w:val="22"/>
              </w:rPr>
              <w:lastRenderedPageBreak/>
              <w:t xml:space="preserve">RAYbook Bi1010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20,39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ноутбук портативный ПЭВМ RAYbook Bi1010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20,39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ноутбук портативный ПЭВМ RAYbook Bi1010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20,39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ноутбук портативный ПЭВМ RAYbook Bi1010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20,39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ноутбук портативный ПЭВМ RAYbook Bi1010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20,39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ноутбук портативный ПЭВМ RAYbook Bi1010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20,39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ноутбук портативный ПЭВМ RAYbook Bi1010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20,39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ноутбук портативный ПЭВМ RAYbook Bi1010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20,39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ноутбук портативный ПЭВМ RAYbook Bi1010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20,39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ноутбук портативный ПЭВМ RAYbook Bi1010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20,39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обогреватель для воды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Татарстан Респ, Кукморский р-н, Маскара с, Центральная ул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системный блок АРМ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Татарстан Респ, Кукморский р-н, Маскара с, Центральная ул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15,3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сканер Canon CanoScan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Татарстан Респ, Кукморский р-н, </w:t>
            </w:r>
            <w:r>
              <w:rPr>
                <w:sz w:val="20"/>
                <w:szCs w:val="22"/>
              </w:rPr>
              <w:lastRenderedPageBreak/>
              <w:t xml:space="preserve">Маскара с, Центральная ул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5,89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стеллаж металлический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15,9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стол компьютерный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3,42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стол однотумбовый письменный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25,2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стол СИМБА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4,7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стол СИМБА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4,7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стол СИМБА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4,7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стол СИМБА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4,7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теплица размер 3*4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холодильная витрина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26,8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шкаф 820*450*195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10,8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шкаф для документов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шкаф для одежды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46,6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экран Lumien Eco Picture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экран Lumien Eco Picture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Татарстан Респ, Кукморский р-н, Маскара с, Центральная ул, 39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EC7A68">
        <w:trPr>
          <w:trHeight w:val="347"/>
        </w:trPr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C7A68" w:rsidRDefault="00EC7A68" w:rsidP="00EC7A68">
            <w:pPr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Количество объектов: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241</w:t>
            </w:r>
          </w:p>
        </w:tc>
        <w:tc>
          <w:tcPr>
            <w:tcW w:w="6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C7A68" w:rsidRDefault="00EC7A68" w:rsidP="00EC7A68">
            <w:pPr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Итого стоимость нефинансовых активов: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C7A68" w:rsidRDefault="00EC7A68" w:rsidP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6453,21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C7A68" w:rsidRDefault="00EC7A68" w:rsidP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341,04</w:t>
            </w:r>
          </w:p>
        </w:tc>
      </w:tr>
      <w:tr w:rsidR="00EC7A68" w:rsidTr="004A1581">
        <w:trPr>
          <w:trHeight w:val="3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EC7A68">
            <w:pPr>
              <w:ind w:left="283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  <w:r>
              <w:rPr>
                <w:sz w:val="20"/>
                <w:szCs w:val="22"/>
              </w:rPr>
              <w:tab/>
              <w:t>Финансовые вложения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 w:rsidP="00A65CFC">
            <w:pPr>
              <w:jc w:val="center"/>
              <w:rPr>
                <w:sz w:val="20"/>
                <w:szCs w:val="22"/>
              </w:rPr>
            </w:pPr>
          </w:p>
        </w:tc>
      </w:tr>
      <w:tr w:rsidR="00EC7A68" w:rsidTr="00EC7A68">
        <w:trPr>
          <w:trHeight w:val="347"/>
        </w:trPr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C7A68" w:rsidRDefault="00EC7A68" w:rsidP="00EC7A68">
            <w:pPr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Количество объектов: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C7A68" w:rsidRDefault="00EC7A68" w:rsidP="00EC7A68">
            <w:pPr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Итого стоимость финансовых вложений: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C7A68" w:rsidRDefault="00EC7A68" w:rsidP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C7A68" w:rsidRDefault="00EC7A68" w:rsidP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C7A68" w:rsidTr="00EC7A68">
        <w:trPr>
          <w:trHeight w:val="347"/>
        </w:trPr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C7A68" w:rsidRDefault="00EC7A68" w:rsidP="00EC7A68">
            <w:pPr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Количество объектов: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7A68" w:rsidRDefault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241</w:t>
            </w:r>
          </w:p>
        </w:tc>
        <w:tc>
          <w:tcPr>
            <w:tcW w:w="6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C7A68" w:rsidRDefault="00EC7A68" w:rsidP="00EC7A68">
            <w:pPr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ИТОГО: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C7A68" w:rsidRDefault="00EC7A68" w:rsidP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6453,21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C7A68" w:rsidRDefault="00EC7A68" w:rsidP="00EC7A6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341,04</w:t>
            </w:r>
          </w:p>
        </w:tc>
      </w:tr>
    </w:tbl>
    <w:p w:rsidR="00F66A96" w:rsidRDefault="00F66A96">
      <w:pPr>
        <w:jc w:val="center"/>
        <w:rPr>
          <w:szCs w:val="22"/>
        </w:rPr>
      </w:pPr>
    </w:p>
    <w:p w:rsidR="00F66A96" w:rsidRPr="009574B1" w:rsidRDefault="00F66A96"/>
    <w:p w:rsidR="00F66A96" w:rsidRPr="00EC7A68" w:rsidRDefault="00F66A96" w:rsidP="00F00488">
      <w:pPr>
        <w:keepNext/>
        <w:tabs>
          <w:tab w:val="left" w:pos="4678"/>
          <w:tab w:val="left" w:pos="8505"/>
        </w:tabs>
      </w:pPr>
      <w:r>
        <w:t>Руководитель ________________________</w:t>
      </w:r>
      <w:r w:rsidR="00565F8B" w:rsidRPr="00EC7A68">
        <w:t xml:space="preserve"> </w:t>
      </w:r>
      <w:r w:rsidR="00F00488" w:rsidRPr="00EC7A68">
        <w:tab/>
      </w:r>
      <w:bookmarkStart w:id="2" w:name="FIO"/>
      <w:bookmarkEnd w:id="2"/>
      <w:r w:rsidR="00EC7A68" w:rsidRPr="00EC7A68">
        <w:t xml:space="preserve">Сабитов Ш. Н.                                     </w:t>
      </w:r>
      <w:r w:rsidR="007D066A" w:rsidRPr="007D066A">
        <w:tab/>
      </w:r>
      <w:r>
        <w:t>тел.</w:t>
      </w:r>
      <w:r w:rsidR="007D066A" w:rsidRPr="00EC7A68">
        <w:t xml:space="preserve"> </w:t>
      </w:r>
      <w:bookmarkStart w:id="3" w:name="TELEFON"/>
      <w:bookmarkEnd w:id="3"/>
      <w:r w:rsidR="00EC7A68" w:rsidRPr="00EC7A68">
        <w:t>31-2-03</w:t>
      </w:r>
    </w:p>
    <w:p w:rsidR="00F66A96" w:rsidRDefault="007D066A" w:rsidP="007D066A">
      <w:pPr>
        <w:tabs>
          <w:tab w:val="left" w:pos="2127"/>
          <w:tab w:val="left" w:pos="5245"/>
          <w:tab w:val="left" w:pos="9072"/>
        </w:tabs>
      </w:pPr>
      <w:r w:rsidRPr="007D066A">
        <w:tab/>
      </w:r>
      <w:r w:rsidR="00F66A96">
        <w:t>МП (подпись)</w:t>
      </w:r>
      <w:r w:rsidRPr="007D066A">
        <w:tab/>
      </w:r>
      <w:r w:rsidR="00F66A96">
        <w:t>(Ф.И.О.)</w:t>
      </w:r>
      <w:r w:rsidRPr="00EC7A68">
        <w:tab/>
      </w:r>
      <w:r w:rsidR="00F66A96">
        <w:t>(телефон)</w:t>
      </w:r>
    </w:p>
    <w:p w:rsidR="00F66A96" w:rsidRDefault="00F66A96"/>
    <w:p w:rsidR="00F66A96" w:rsidRDefault="00F66A96"/>
    <w:p w:rsidR="00F66A96" w:rsidRPr="00395AAA" w:rsidRDefault="00F66A96" w:rsidP="00565F8B">
      <w:pPr>
        <w:keepNext/>
        <w:tabs>
          <w:tab w:val="left" w:pos="8505"/>
        </w:tabs>
      </w:pPr>
      <w:r>
        <w:t>Главны</w:t>
      </w:r>
      <w:r w:rsidR="00BE2599">
        <w:t>й</w:t>
      </w:r>
      <w:r>
        <w:t xml:space="preserve"> бухгалтер_____________________  ______________________________</w:t>
      </w:r>
      <w:r w:rsidR="00565F8B" w:rsidRPr="00565F8B">
        <w:tab/>
      </w:r>
      <w:r>
        <w:t>тел.</w:t>
      </w:r>
      <w:r w:rsidR="00565F8B" w:rsidRPr="00395AAA">
        <w:t xml:space="preserve"> </w:t>
      </w:r>
      <w:r w:rsidR="00565F8B">
        <w:t>__________________</w:t>
      </w:r>
    </w:p>
    <w:p w:rsidR="00F66A96" w:rsidRDefault="00565F8B" w:rsidP="00565F8B">
      <w:pPr>
        <w:tabs>
          <w:tab w:val="left" w:pos="2552"/>
          <w:tab w:val="left" w:pos="5245"/>
          <w:tab w:val="left" w:pos="9072"/>
        </w:tabs>
      </w:pPr>
      <w:r w:rsidRPr="00565F8B">
        <w:tab/>
      </w:r>
      <w:r w:rsidR="00F66A96">
        <w:t>(подпись)</w:t>
      </w:r>
      <w:r w:rsidRPr="00565F8B">
        <w:tab/>
      </w:r>
      <w:r w:rsidR="00F66A96">
        <w:t>(Ф.И.О.)</w:t>
      </w:r>
      <w:r w:rsidRPr="00565F8B">
        <w:tab/>
      </w:r>
      <w:r w:rsidR="00F66A96">
        <w:t>(телефон)</w:t>
      </w:r>
    </w:p>
    <w:p w:rsidR="00F66A96" w:rsidRDefault="00F66A96"/>
    <w:p w:rsidR="003E3617" w:rsidRDefault="003E3617"/>
    <w:p w:rsidR="003E3617" w:rsidRDefault="003E3617"/>
    <w:p w:rsidR="003E3617" w:rsidRDefault="003E3617"/>
    <w:p w:rsidR="003E3617" w:rsidRDefault="003E3617"/>
    <w:p w:rsidR="003E3617" w:rsidRDefault="003E3617"/>
    <w:p w:rsidR="003E3617" w:rsidRDefault="003E3617"/>
    <w:sectPr w:rsidR="003E3617" w:rsidSect="008F5A6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noPunctuationKerning/>
  <w:characterSpacingControl w:val="doNotCompress"/>
  <w:compat/>
  <w:rsids>
    <w:rsidRoot w:val="00EC7A68"/>
    <w:rsid w:val="00294BF3"/>
    <w:rsid w:val="00395AAA"/>
    <w:rsid w:val="003B672F"/>
    <w:rsid w:val="003E3617"/>
    <w:rsid w:val="004A1581"/>
    <w:rsid w:val="004B3B62"/>
    <w:rsid w:val="00565F8B"/>
    <w:rsid w:val="006D06DB"/>
    <w:rsid w:val="00734D92"/>
    <w:rsid w:val="007D066A"/>
    <w:rsid w:val="007D1A53"/>
    <w:rsid w:val="00864BFD"/>
    <w:rsid w:val="008F5A68"/>
    <w:rsid w:val="009574B1"/>
    <w:rsid w:val="00A33CE6"/>
    <w:rsid w:val="00A65CFC"/>
    <w:rsid w:val="00AB4C30"/>
    <w:rsid w:val="00BE2599"/>
    <w:rsid w:val="00CF61E1"/>
    <w:rsid w:val="00E21C94"/>
    <w:rsid w:val="00EC7A68"/>
    <w:rsid w:val="00F00488"/>
    <w:rsid w:val="00F57794"/>
    <w:rsid w:val="00F66A96"/>
    <w:rsid w:val="00F92DEC"/>
    <w:rsid w:val="00FB1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5A68"/>
    <w:rPr>
      <w:sz w:val="24"/>
      <w:szCs w:val="24"/>
    </w:rPr>
  </w:style>
  <w:style w:type="paragraph" w:styleId="1">
    <w:name w:val="heading 1"/>
    <w:basedOn w:val="a"/>
    <w:next w:val="a"/>
    <w:qFormat/>
    <w:rsid w:val="008F5A68"/>
    <w:pPr>
      <w:keepNext/>
      <w:jc w:val="center"/>
      <w:outlineLvl w:val="0"/>
    </w:pPr>
    <w:rPr>
      <w:rFonts w:ascii="Times New Roman CYR" w:hAnsi="Times New Roman CYR" w:cs="Times New Roman CYR"/>
      <w:b/>
      <w:bCs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28">
    <w:name w:val="xl28"/>
    <w:basedOn w:val="a"/>
    <w:rsid w:val="008F5A68"/>
    <w:pPr>
      <w:spacing w:before="100" w:beforeAutospacing="1" w:after="100" w:afterAutospacing="1"/>
    </w:pPr>
    <w:rPr>
      <w:rFonts w:ascii="Times New Roman CYR" w:hAnsi="Times New Roman CYR" w:cs="Times New Roman CYR"/>
      <w:b/>
      <w:bCs/>
    </w:rPr>
  </w:style>
  <w:style w:type="paragraph" w:styleId="a3">
    <w:name w:val="Balloon Text"/>
    <w:basedOn w:val="a"/>
    <w:link w:val="a4"/>
    <w:rsid w:val="00294B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94B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Temp\q2i4kigd.m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75EAC8-C25E-4D1E-9729-69CCEF49D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q2i4kigd.mfj</Template>
  <TotalTime>79</TotalTime>
  <Pages>1</Pages>
  <Words>3765</Words>
  <Characters>21462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государственного имущества Республики Татарстан,</vt:lpstr>
    </vt:vector>
  </TitlesOfParts>
  <Company>ICL - KME CS</Company>
  <LinksUpToDate>false</LinksUpToDate>
  <CharactersWithSpaces>25177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государственного имущества Республики Татарстан,</dc:title>
  <dc:creator>Пользователь</dc:creator>
  <cp:lastModifiedBy>Роза</cp:lastModifiedBy>
  <cp:revision>7</cp:revision>
  <cp:lastPrinted>2018-11-28T10:23:00Z</cp:lastPrinted>
  <dcterms:created xsi:type="dcterms:W3CDTF">2018-04-17T09:32:00Z</dcterms:created>
  <dcterms:modified xsi:type="dcterms:W3CDTF">2020-02-28T09:15:00Z</dcterms:modified>
</cp:coreProperties>
</file>